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B718B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Johane MARYNG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61BFE9B7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Servant of William Jacob of Chichester.</w:t>
      </w:r>
    </w:p>
    <w:p w14:paraId="1A75F404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</w:p>
    <w:p w14:paraId="3A1EEB76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</w:p>
    <w:p w14:paraId="4F3BD593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Oct.1479</w:t>
      </w:r>
      <w:r>
        <w:rPr>
          <w:rFonts w:eastAsia="Times New Roman" w:cs="Times New Roman"/>
          <w:szCs w:val="24"/>
        </w:rPr>
        <w:tab/>
        <w:t>William bequeathed her 53s 4d towards her marriage.</w:t>
      </w:r>
    </w:p>
    <w:p w14:paraId="457D3BB9" w14:textId="77777777" w:rsidR="00EB5107" w:rsidRDefault="00EB5107" w:rsidP="00EB510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70690172" w14:textId="77777777" w:rsidR="00EB5107" w:rsidRDefault="00EB5107" w:rsidP="00EB510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pp.389-91)</w:t>
      </w:r>
    </w:p>
    <w:p w14:paraId="07695912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</w:p>
    <w:p w14:paraId="6F8AB551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</w:p>
    <w:p w14:paraId="375AE3F4" w14:textId="77777777" w:rsidR="00EB5107" w:rsidRDefault="00EB5107" w:rsidP="00EB510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December 2024</w:t>
      </w:r>
    </w:p>
    <w:p w14:paraId="28587E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4D2E3" w14:textId="77777777" w:rsidR="00EB5107" w:rsidRDefault="00EB5107" w:rsidP="009139A6">
      <w:r>
        <w:separator/>
      </w:r>
    </w:p>
  </w:endnote>
  <w:endnote w:type="continuationSeparator" w:id="0">
    <w:p w14:paraId="6D202B0E" w14:textId="77777777" w:rsidR="00EB5107" w:rsidRDefault="00EB51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258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060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DF1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7F2FE" w14:textId="77777777" w:rsidR="00EB5107" w:rsidRDefault="00EB5107" w:rsidP="009139A6">
      <w:r>
        <w:separator/>
      </w:r>
    </w:p>
  </w:footnote>
  <w:footnote w:type="continuationSeparator" w:id="0">
    <w:p w14:paraId="09743345" w14:textId="77777777" w:rsidR="00EB5107" w:rsidRDefault="00EB51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A5F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CEB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418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0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3379"/>
    <w:rsid w:val="00AE65F8"/>
    <w:rsid w:val="00BA00AB"/>
    <w:rsid w:val="00C71834"/>
    <w:rsid w:val="00CB4ED9"/>
    <w:rsid w:val="00E61DA6"/>
    <w:rsid w:val="00EB3209"/>
    <w:rsid w:val="00EB510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42E32"/>
  <w15:chartTrackingRefBased/>
  <w15:docId w15:val="{A0EEE00A-4650-4160-8C93-A801E9DE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2024-12-17T19:58:00Z</dcterms:created>
  <dcterms:modified xsi:type="dcterms:W3CDTF">2024-12-17T19:58:00Z</dcterms:modified>
</cp:coreProperties>
</file>